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6270" w14:textId="4B937B0E" w:rsidR="00477C2D" w:rsidRDefault="00CB0064" w:rsidP="00477C2D">
      <w:pPr>
        <w:pStyle w:val="Normalwebb"/>
        <w:spacing w:before="0"/>
      </w:pPr>
      <w:r w:rsidRPr="003161AD">
        <w:rPr>
          <w:b/>
          <w:sz w:val="36"/>
          <w:szCs w:val="36"/>
        </w:rPr>
        <w:t>STORA UNDERHÅLL BRF SKOGALUNDSKLIPPAN fördelat på år</w:t>
      </w:r>
      <w:r w:rsidR="00AB2991" w:rsidRPr="003161AD">
        <w:rPr>
          <w:b/>
          <w:sz w:val="36"/>
          <w:szCs w:val="36"/>
        </w:rPr>
        <w:t xml:space="preserve"> sedan 2008</w:t>
      </w:r>
      <w:r w:rsidR="00B34441">
        <w:rPr>
          <w:b/>
          <w:sz w:val="32"/>
          <w:szCs w:val="32"/>
        </w:rPr>
        <w:br/>
      </w:r>
      <w:r w:rsidR="00B34441">
        <w:rPr>
          <w:b/>
          <w:sz w:val="32"/>
          <w:szCs w:val="32"/>
        </w:rPr>
        <w:br/>
      </w:r>
      <w:r w:rsidR="00B34441" w:rsidRPr="00B34441">
        <w:rPr>
          <w:b/>
        </w:rPr>
        <w:t>2008</w:t>
      </w:r>
      <w:r w:rsidR="00B34441">
        <w:rPr>
          <w:b/>
        </w:rPr>
        <w:t xml:space="preserve"> </w:t>
      </w:r>
      <w:r w:rsidR="00B34441">
        <w:rPr>
          <w:b/>
        </w:rPr>
        <w:br/>
        <w:t xml:space="preserve">2009 </w:t>
      </w:r>
      <w:r w:rsidR="00861191">
        <w:rPr>
          <w:b/>
        </w:rPr>
        <w:br/>
        <w:t xml:space="preserve">2010 </w:t>
      </w:r>
      <w:r w:rsidR="00890F47" w:rsidRPr="00890F47">
        <w:t>Fä</w:t>
      </w:r>
      <w:r w:rsidR="00861191">
        <w:rPr>
          <w:rFonts w:ascii="Calibri" w:eastAsia="Calibri" w:hAnsi="Calibri"/>
        </w:rPr>
        <w:t>rdigställandet av vår nya föreningslokal med tillhörande b</w:t>
      </w:r>
      <w:r w:rsidR="00295908">
        <w:rPr>
          <w:rFonts w:ascii="Calibri" w:eastAsia="Calibri" w:hAnsi="Calibri"/>
        </w:rPr>
        <w:t xml:space="preserve">astudel. Invigningen av lokalerna </w:t>
      </w:r>
      <w:r w:rsidR="00861191">
        <w:rPr>
          <w:rFonts w:ascii="Calibri" w:eastAsia="Calibri" w:hAnsi="Calibri"/>
        </w:rPr>
        <w:t>genomfördes 11:e april</w:t>
      </w:r>
      <w:r w:rsidR="00295908">
        <w:rPr>
          <w:rFonts w:ascii="Calibri" w:eastAsia="Calibri" w:hAnsi="Calibri"/>
        </w:rPr>
        <w:t xml:space="preserve"> 2010</w:t>
      </w:r>
      <w:r w:rsidR="00B0579A">
        <w:rPr>
          <w:rFonts w:ascii="Calibri" w:eastAsia="Calibri" w:hAnsi="Calibri"/>
        </w:rPr>
        <w:t>.</w:t>
      </w:r>
      <w:r w:rsidR="00861191">
        <w:rPr>
          <w:rFonts w:ascii="Calibri" w:eastAsia="Calibri" w:hAnsi="Calibri"/>
        </w:rPr>
        <w:br/>
      </w:r>
      <w:r w:rsidR="00861191" w:rsidRPr="00861191">
        <w:rPr>
          <w:b/>
        </w:rPr>
        <w:t>2011</w:t>
      </w:r>
      <w:r w:rsidR="00861191">
        <w:rPr>
          <w:b/>
        </w:rPr>
        <w:t xml:space="preserve"> </w:t>
      </w:r>
      <w:r w:rsidR="00861191" w:rsidRPr="00307441">
        <w:rPr>
          <w:rFonts w:ascii="Calibri" w:eastAsia="Calibri" w:hAnsi="Calibri"/>
        </w:rPr>
        <w:t>Förändring av sophanteringen till användning av Markbehållare</w:t>
      </w:r>
      <w:r w:rsidR="002A3F52">
        <w:rPr>
          <w:rFonts w:ascii="Calibri" w:eastAsia="Calibri" w:hAnsi="Calibri"/>
        </w:rPr>
        <w:t xml:space="preserve"> </w:t>
      </w:r>
      <w:r w:rsidR="00861191" w:rsidRPr="00307441">
        <w:rPr>
          <w:rFonts w:ascii="Calibri" w:eastAsia="Calibri" w:hAnsi="Calibri"/>
        </w:rPr>
        <w:t>startade</w:t>
      </w:r>
      <w:r w:rsidR="002A3F52">
        <w:rPr>
          <w:rFonts w:ascii="Calibri" w:eastAsia="Calibri" w:hAnsi="Calibri"/>
        </w:rPr>
        <w:t xml:space="preserve"> i januari</w:t>
      </w:r>
      <w:r w:rsidR="00861191" w:rsidRPr="00307441">
        <w:rPr>
          <w:rFonts w:ascii="Calibri" w:eastAsia="Calibri" w:hAnsi="Calibri"/>
        </w:rPr>
        <w:t xml:space="preserve">. </w:t>
      </w:r>
      <w:r w:rsidR="002A3F52">
        <w:rPr>
          <w:rFonts w:ascii="Calibri" w:eastAsia="Calibri" w:hAnsi="Calibri"/>
        </w:rPr>
        <w:br/>
      </w:r>
      <w:r w:rsidR="00861191" w:rsidRPr="00307441">
        <w:rPr>
          <w:rFonts w:ascii="Calibri" w:eastAsia="Calibri" w:hAnsi="Calibri"/>
        </w:rPr>
        <w:t>I och med det stängdes sopnedkasten i trapphusen.</w:t>
      </w:r>
      <w:r w:rsidR="002A3F52">
        <w:rPr>
          <w:rFonts w:ascii="Calibri" w:eastAsia="Calibri" w:hAnsi="Calibri"/>
        </w:rPr>
        <w:t xml:space="preserve"> </w:t>
      </w:r>
      <w:r w:rsidR="00861191">
        <w:br/>
      </w:r>
      <w:r w:rsidR="00861191" w:rsidRPr="00861191">
        <w:rPr>
          <w:b/>
        </w:rPr>
        <w:t>2012</w:t>
      </w:r>
      <w:r w:rsidR="00EA5088">
        <w:rPr>
          <w:b/>
        </w:rPr>
        <w:br/>
        <w:t>2013</w:t>
      </w:r>
      <w:r w:rsidR="00EA5088">
        <w:rPr>
          <w:b/>
        </w:rPr>
        <w:br/>
        <w:t>2014</w:t>
      </w:r>
      <w:r w:rsidR="00101645">
        <w:rPr>
          <w:b/>
        </w:rPr>
        <w:t xml:space="preserve"> </w:t>
      </w:r>
      <w:r w:rsidR="00101645" w:rsidRPr="00BE29B7">
        <w:rPr>
          <w:rFonts w:ascii="Calibri" w:eastAsia="Calibri" w:hAnsi="Calibri"/>
        </w:rPr>
        <w:t>Första delen i projektet</w:t>
      </w:r>
      <w:r w:rsidR="00101645">
        <w:rPr>
          <w:rFonts w:ascii="Calibri" w:eastAsia="Calibri" w:hAnsi="Calibri"/>
        </w:rPr>
        <w:t>, ombyggnaden av varmvattentillverkningen i nio under</w:t>
      </w:r>
      <w:r w:rsidR="00B0579A">
        <w:rPr>
          <w:rFonts w:ascii="Calibri" w:eastAsia="Calibri" w:hAnsi="Calibri"/>
        </w:rPr>
        <w:t>-</w:t>
      </w:r>
      <w:r w:rsidR="00101645">
        <w:rPr>
          <w:rFonts w:ascii="Calibri" w:eastAsia="Calibri" w:hAnsi="Calibri"/>
        </w:rPr>
        <w:t>centraler,</w:t>
      </w:r>
      <w:r w:rsidR="00101645" w:rsidRPr="00BE29B7">
        <w:rPr>
          <w:rFonts w:ascii="Calibri" w:eastAsia="Calibri" w:hAnsi="Calibri"/>
        </w:rPr>
        <w:t xml:space="preserve"> </w:t>
      </w:r>
      <w:r w:rsidR="00101645">
        <w:rPr>
          <w:rFonts w:ascii="Calibri" w:eastAsia="Calibri" w:hAnsi="Calibri"/>
        </w:rPr>
        <w:t xml:space="preserve">upphandlades under våren och själva arbetet </w:t>
      </w:r>
      <w:r w:rsidR="00101645" w:rsidRPr="00BE29B7">
        <w:rPr>
          <w:rFonts w:ascii="Calibri" w:eastAsia="Calibri" w:hAnsi="Calibri"/>
        </w:rPr>
        <w:t xml:space="preserve">startade i slutet av maj och avslutades under början av september. </w:t>
      </w:r>
      <w:r w:rsidR="00101645">
        <w:rPr>
          <w:rFonts w:ascii="Calibri" w:eastAsia="Calibri" w:hAnsi="Calibri"/>
        </w:rPr>
        <w:t>Från den månaden produceras allt varmvatten med hjälp av fjärrvärme.</w:t>
      </w:r>
      <w:r w:rsidR="00101645" w:rsidRPr="00BE29B7">
        <w:rPr>
          <w:rFonts w:ascii="Calibri" w:eastAsia="Calibri" w:hAnsi="Calibri"/>
        </w:rPr>
        <w:t xml:space="preserve"> </w:t>
      </w:r>
      <w:r w:rsidR="00101645">
        <w:rPr>
          <w:rFonts w:ascii="Calibri" w:eastAsia="Calibri" w:hAnsi="Calibri"/>
        </w:rPr>
        <w:br/>
        <w:t>Även ny fjärrvärmecentral och femton nya lokala värmecentraler, en för varje port, installerades. Detta innebär att värmen i varje huskropp nu styrs lokalt via "egen</w:t>
      </w:r>
      <w:proofErr w:type="gramStart"/>
      <w:r w:rsidR="00101645">
        <w:rPr>
          <w:rFonts w:ascii="Calibri" w:eastAsia="Calibri" w:hAnsi="Calibri"/>
        </w:rPr>
        <w:t>"  temperaturgivare</w:t>
      </w:r>
      <w:proofErr w:type="gramEnd"/>
      <w:r w:rsidR="00101645">
        <w:rPr>
          <w:rFonts w:ascii="Calibri" w:eastAsia="Calibri" w:hAnsi="Calibri"/>
        </w:rPr>
        <w:t xml:space="preserve"> och inte som tidigare via en central givare.</w:t>
      </w:r>
      <w:r w:rsidR="00101645">
        <w:rPr>
          <w:rFonts w:ascii="Calibri" w:eastAsia="Calibri" w:hAnsi="Calibri"/>
        </w:rPr>
        <w:br/>
      </w:r>
      <w:r w:rsidR="00101645" w:rsidRPr="00101645">
        <w:rPr>
          <w:b/>
        </w:rPr>
        <w:t>2015</w:t>
      </w:r>
      <w:r w:rsidR="003604C8">
        <w:rPr>
          <w:b/>
        </w:rPr>
        <w:t xml:space="preserve"> </w:t>
      </w:r>
      <w:r w:rsidR="003604C8">
        <w:t xml:space="preserve">Andra etappen i ombyggnaden av föreningens varmvatten/värme försörjning, utbyte av befintliga </w:t>
      </w:r>
      <w:r w:rsidR="00B0579A">
        <w:t xml:space="preserve">nio </w:t>
      </w:r>
      <w:r w:rsidR="003604C8">
        <w:t>ventilationsfläktar</w:t>
      </w:r>
      <w:r w:rsidR="00B0579A">
        <w:t xml:space="preserve"> </w:t>
      </w:r>
      <w:r w:rsidR="003604C8">
        <w:t xml:space="preserve">mot </w:t>
      </w:r>
      <w:proofErr w:type="spellStart"/>
      <w:r w:rsidR="003604C8">
        <w:t>sk</w:t>
      </w:r>
      <w:proofErr w:type="spellEnd"/>
      <w:r w:rsidR="003604C8">
        <w:t xml:space="preserve"> EC-fläktar genomfördes under året.</w:t>
      </w:r>
      <w:r w:rsidR="003604C8">
        <w:br/>
      </w:r>
      <w:r w:rsidR="00F679CE" w:rsidRPr="00101645">
        <w:rPr>
          <w:b/>
        </w:rPr>
        <w:t>201</w:t>
      </w:r>
      <w:r w:rsidR="00F679CE">
        <w:rPr>
          <w:b/>
        </w:rPr>
        <w:t xml:space="preserve">6 </w:t>
      </w:r>
      <w:r w:rsidR="003B5971">
        <w:rPr>
          <w:b/>
        </w:rPr>
        <w:br/>
        <w:t xml:space="preserve">2017 </w:t>
      </w:r>
      <w:r w:rsidR="00746FB0">
        <w:rPr>
          <w:b/>
        </w:rPr>
        <w:br/>
        <w:t xml:space="preserve">2018 </w:t>
      </w:r>
      <w:r w:rsidR="00746FB0">
        <w:t xml:space="preserve">Den lokal </w:t>
      </w:r>
      <w:r w:rsidR="00746FB0" w:rsidRPr="0021675B">
        <w:t>Pysslingen Förskolor och Skolor AB hyr</w:t>
      </w:r>
      <w:r w:rsidR="00746FB0">
        <w:t>de</w:t>
      </w:r>
      <w:r w:rsidR="00746FB0" w:rsidRPr="0021675B">
        <w:t xml:space="preserve"> i Skogalundsklippan 16 </w:t>
      </w:r>
      <w:r w:rsidR="00746FB0">
        <w:t xml:space="preserve">sades upp i början på 2017. </w:t>
      </w:r>
      <w:r w:rsidR="00287F70">
        <w:t>Ombyggnad av</w:t>
      </w:r>
      <w:r w:rsidR="00746FB0" w:rsidRPr="00E9378D">
        <w:t xml:space="preserve"> lokalen till lägenhet</w:t>
      </w:r>
      <w:r w:rsidR="00287F70">
        <w:t xml:space="preserve"> </w:t>
      </w:r>
      <w:r w:rsidR="002A4FFC">
        <w:t xml:space="preserve">påbörjades i slutet på 2017 och </w:t>
      </w:r>
      <w:r w:rsidR="00746FB0" w:rsidRPr="00E9378D">
        <w:t>avslutades under mars 2018.</w:t>
      </w:r>
      <w:r w:rsidR="00746FB0">
        <w:t xml:space="preserve"> Därefter såldes lägenheten, den nya lägenhetsinnehavaren övertog lägenheten 2018-06-01</w:t>
      </w:r>
      <w:r w:rsidR="00746FB0" w:rsidRPr="00C5620D">
        <w:t>.</w:t>
      </w:r>
      <w:r w:rsidR="00C01135">
        <w:br/>
        <w:t>Under våren rustades Boulebanan upp, ny belysning installerades och ytterligare en grill byggdes upp. Gjordes i samarbete med Skandia Fastigheter AB.</w:t>
      </w:r>
      <w:r w:rsidR="003604C8" w:rsidRPr="00BE29B7">
        <w:t xml:space="preserve">  </w:t>
      </w:r>
      <w:r w:rsidR="00101645">
        <w:rPr>
          <w:rFonts w:ascii="Calibri" w:eastAsia="Calibri" w:hAnsi="Calibri"/>
        </w:rPr>
        <w:t xml:space="preserve"> </w:t>
      </w:r>
      <w:r w:rsidR="00746FB0">
        <w:rPr>
          <w:rFonts w:ascii="Calibri" w:eastAsia="Calibri" w:hAnsi="Calibri"/>
        </w:rPr>
        <w:br/>
      </w:r>
      <w:r w:rsidR="00746FB0" w:rsidRPr="00746FB0">
        <w:rPr>
          <w:b/>
        </w:rPr>
        <w:t>2019</w:t>
      </w:r>
      <w:r w:rsidR="00101645">
        <w:rPr>
          <w:rFonts w:ascii="Calibri" w:eastAsia="Calibri" w:hAnsi="Calibri"/>
        </w:rPr>
        <w:t xml:space="preserve"> </w:t>
      </w:r>
      <w:r w:rsidR="00E9378D">
        <w:rPr>
          <w:rFonts w:ascii="Calibri" w:eastAsia="Calibri" w:hAnsi="Calibri"/>
        </w:rPr>
        <w:br/>
      </w:r>
      <w:r w:rsidR="00E9378D" w:rsidRPr="00E9378D">
        <w:rPr>
          <w:b/>
        </w:rPr>
        <w:t>2020</w:t>
      </w:r>
      <w:r w:rsidR="00101645" w:rsidRPr="00E9378D">
        <w:rPr>
          <w:b/>
        </w:rPr>
        <w:t xml:space="preserve"> </w:t>
      </w:r>
      <w:r w:rsidR="000C7190" w:rsidRPr="00FE7FE2">
        <w:t xml:space="preserve">Asfaltering </w:t>
      </w:r>
      <w:r w:rsidR="000C7190">
        <w:t xml:space="preserve">och underhåll av tillfartsvägen fram till port 20/22 genomfördes under sommaren. Dessutom reparerades skador i asfalten på parkvägen vid lekplatsen. </w:t>
      </w:r>
      <w:r w:rsidR="000C7190">
        <w:br/>
      </w:r>
      <w:r w:rsidR="000C7190" w:rsidRPr="00197742">
        <w:t>Vid lekplatsen</w:t>
      </w:r>
      <w:r w:rsidR="000C7190">
        <w:t xml:space="preserve"> har en Pergola byggts, dessutom har sanden i lekplatsen bytts ut mot godkänd sand. Två nya belysningsstolpar har förbättrat belysningen runt lekplatsen. </w:t>
      </w:r>
      <w:r w:rsidR="00B0579A">
        <w:t xml:space="preserve">Utfördes </w:t>
      </w:r>
      <w:r w:rsidR="006401A8">
        <w:t>i samarbete med Skandia Fastigheter AB.</w:t>
      </w:r>
      <w:r w:rsidR="00B92FCE">
        <w:br/>
      </w:r>
      <w:r w:rsidR="00A72671">
        <w:t>De första sex platserna för</w:t>
      </w:r>
      <w:r w:rsidR="00B92FCE">
        <w:t xml:space="preserve"> laddning av</w:t>
      </w:r>
      <w:r w:rsidR="00A72671">
        <w:t xml:space="preserve"> </w:t>
      </w:r>
      <w:r w:rsidR="00A72671" w:rsidRPr="00C25478">
        <w:t>el</w:t>
      </w:r>
      <w:r w:rsidR="00360D98">
        <w:t xml:space="preserve">-/hybrid </w:t>
      </w:r>
      <w:r w:rsidR="00A72671" w:rsidRPr="00C25478">
        <w:t>bil</w:t>
      </w:r>
      <w:r w:rsidR="00B92FCE">
        <w:t>ar</w:t>
      </w:r>
      <w:r w:rsidR="00A72671" w:rsidRPr="00C25478">
        <w:t xml:space="preserve"> </w:t>
      </w:r>
      <w:r w:rsidR="00A72671">
        <w:t xml:space="preserve">driftsattes under sommaren 2020 med hjälp av företaget </w:t>
      </w:r>
      <w:proofErr w:type="spellStart"/>
      <w:r w:rsidR="00A72671">
        <w:t>Opigo</w:t>
      </w:r>
      <w:proofErr w:type="spellEnd"/>
      <w:r w:rsidR="00A72671">
        <w:t xml:space="preserve"> AB.</w:t>
      </w:r>
      <w:r w:rsidR="009B06E4">
        <w:br/>
        <w:t xml:space="preserve">Start med insamling av matavfall genomfördes under våren. </w:t>
      </w:r>
      <w:r w:rsidR="000C7190">
        <w:br/>
      </w:r>
      <w:r w:rsidR="00AD7293">
        <w:rPr>
          <w:b/>
        </w:rPr>
        <w:t>2021</w:t>
      </w:r>
      <w:r w:rsidR="007F578B">
        <w:rPr>
          <w:b/>
        </w:rPr>
        <w:t xml:space="preserve"> </w:t>
      </w:r>
      <w:r w:rsidR="007F578B">
        <w:t xml:space="preserve">Det av föreningen anlitade företaget </w:t>
      </w:r>
      <w:proofErr w:type="spellStart"/>
      <w:r w:rsidR="007F578B">
        <w:t>Prodoor</w:t>
      </w:r>
      <w:proofErr w:type="spellEnd"/>
      <w:r w:rsidR="007F578B">
        <w:t xml:space="preserve"> AB har under hösten ersatt </w:t>
      </w:r>
      <w:r w:rsidR="00BC5636">
        <w:br/>
      </w:r>
      <w:r w:rsidR="007F578B">
        <w:t>113 lägenhetsdörrar i trapphusen med nya moderna säkerhetsdörrar</w:t>
      </w:r>
      <w:r w:rsidR="00B641EA">
        <w:t>.</w:t>
      </w:r>
      <w:r w:rsidR="00101645" w:rsidRPr="00E9378D">
        <w:rPr>
          <w:b/>
        </w:rPr>
        <w:t xml:space="preserve">   </w:t>
      </w:r>
      <w:r w:rsidR="00101645" w:rsidRPr="00BE29B7">
        <w:rPr>
          <w:rFonts w:ascii="Calibri" w:eastAsia="Calibri" w:hAnsi="Calibri"/>
        </w:rPr>
        <w:t xml:space="preserve"> </w:t>
      </w:r>
      <w:r w:rsidR="0018550D">
        <w:rPr>
          <w:rFonts w:ascii="Calibri" w:eastAsia="Calibri" w:hAnsi="Calibri"/>
        </w:rPr>
        <w:br/>
      </w:r>
      <w:r w:rsidR="0018550D" w:rsidRPr="009950F8">
        <w:rPr>
          <w:b/>
        </w:rPr>
        <w:t>2022</w:t>
      </w:r>
      <w:r w:rsidR="00477C2D" w:rsidRPr="009950F8">
        <w:rPr>
          <w:b/>
        </w:rPr>
        <w:t xml:space="preserve"> </w:t>
      </w:r>
      <w:r w:rsidR="00845FFA" w:rsidRPr="00845FFA">
        <w:t xml:space="preserve">Ytterligare </w:t>
      </w:r>
      <w:r w:rsidR="00845FFA">
        <w:t>s</w:t>
      </w:r>
      <w:r w:rsidR="00477C2D">
        <w:t xml:space="preserve">ex </w:t>
      </w:r>
      <w:proofErr w:type="spellStart"/>
      <w:r w:rsidR="00477C2D">
        <w:t>laddplatser</w:t>
      </w:r>
      <w:proofErr w:type="spellEnd"/>
      <w:r w:rsidR="00477C2D">
        <w:t xml:space="preserve"> för elbilsladdning har installerats av företaget </w:t>
      </w:r>
      <w:proofErr w:type="spellStart"/>
      <w:r w:rsidR="00477C2D">
        <w:t>Opigo</w:t>
      </w:r>
      <w:proofErr w:type="spellEnd"/>
      <w:r w:rsidR="00477C2D">
        <w:t xml:space="preserve"> AB. </w:t>
      </w:r>
      <w:r w:rsidR="00477C2D">
        <w:br/>
        <w:t>Företaget Presto AB utförde på föreningens uppdrag en översyn/kontroll av våra två skyddsrum. De befanns vara i gott skick.</w:t>
      </w:r>
      <w:r w:rsidR="00477C2D">
        <w:br/>
        <w:t xml:space="preserve">Föreningsstämman i maj beslöt att föreningen ska övergå till gemensamt </w:t>
      </w:r>
      <w:proofErr w:type="spellStart"/>
      <w:r w:rsidR="00477C2D">
        <w:t>elabonnemang</w:t>
      </w:r>
      <w:proofErr w:type="spellEnd"/>
      <w:r w:rsidR="00477C2D">
        <w:t xml:space="preserve">. </w:t>
      </w:r>
    </w:p>
    <w:p w14:paraId="063E6271" w14:textId="4B91BA4A" w:rsidR="00861191" w:rsidRPr="00CB0064" w:rsidRDefault="00477C2D" w:rsidP="00EE0469">
      <w:pPr>
        <w:pStyle w:val="Normalwebb"/>
        <w:spacing w:before="0"/>
        <w:rPr>
          <w:b/>
          <w:sz w:val="32"/>
          <w:szCs w:val="32"/>
        </w:rPr>
      </w:pPr>
      <w:r w:rsidRPr="00477C2D">
        <w:t xml:space="preserve">Ombyggnaden till gemensam el blev klar i slutet av november och ett automatiskt insamlingssystem för individuell mätning av el har installerats. Leverantör av systemet är </w:t>
      </w:r>
      <w:proofErr w:type="spellStart"/>
      <w:r w:rsidRPr="00477C2D">
        <w:t>Ecoguard</w:t>
      </w:r>
      <w:proofErr w:type="spellEnd"/>
      <w:r w:rsidRPr="00477C2D">
        <w:t xml:space="preserve"> AB. </w:t>
      </w:r>
      <w:r w:rsidR="00842D17">
        <w:br/>
      </w:r>
      <w:r w:rsidR="00842D17">
        <w:br/>
      </w:r>
      <w:r w:rsidR="00BB2F58">
        <w:br/>
      </w:r>
      <w:r w:rsidR="00BB2F58" w:rsidRPr="00BB2F58">
        <w:rPr>
          <w:b/>
        </w:rPr>
        <w:lastRenderedPageBreak/>
        <w:t>2023</w:t>
      </w:r>
      <w:r w:rsidR="00BB2F58">
        <w:t xml:space="preserve"> Installation av 91 lägenhetsdörrar på loftgångar och nedre botten har genomförts av </w:t>
      </w:r>
      <w:proofErr w:type="spellStart"/>
      <w:r w:rsidR="00BB2F58">
        <w:t>Prodoor</w:t>
      </w:r>
      <w:proofErr w:type="spellEnd"/>
      <w:r w:rsidR="00BB2F58">
        <w:t xml:space="preserve"> AB</w:t>
      </w:r>
      <w:r w:rsidR="00015AD8">
        <w:t xml:space="preserve">. </w:t>
      </w:r>
      <w:r w:rsidR="00796F9F">
        <w:br/>
      </w:r>
      <w:bookmarkStart w:id="0" w:name="_Hlk157124507"/>
      <w:r w:rsidR="00796F9F">
        <w:t>Efter en vattenskada i duschen i bastun beslutades att utöver reparation av skadan också bygga till ytterligare en dusch. Detta genomfördes under försommaren 2023</w:t>
      </w:r>
      <w:r w:rsidR="000A0466">
        <w:t xml:space="preserve">. </w:t>
      </w:r>
      <w:bookmarkEnd w:id="0"/>
      <w:r w:rsidR="000A0466">
        <w:br/>
      </w:r>
      <w:r w:rsidR="000A0466" w:rsidRPr="000A0466">
        <w:rPr>
          <w:b/>
          <w:bCs/>
        </w:rPr>
        <w:t>2024</w:t>
      </w:r>
      <w:r w:rsidR="00E35905">
        <w:rPr>
          <w:b/>
          <w:bCs/>
        </w:rPr>
        <w:t xml:space="preserve"> </w:t>
      </w:r>
      <w:r w:rsidR="00E35905" w:rsidRPr="00CB6C73">
        <w:t>I</w:t>
      </w:r>
      <w:r w:rsidR="00DF6D33">
        <w:t>nstall</w:t>
      </w:r>
      <w:r w:rsidR="00CB6C73">
        <w:t>ation av</w:t>
      </w:r>
      <w:r w:rsidR="00DF6D33">
        <w:t xml:space="preserve"> </w:t>
      </w:r>
      <w:r w:rsidR="000B7B3B">
        <w:t>6</w:t>
      </w:r>
      <w:r w:rsidR="00DF6D33">
        <w:t xml:space="preserve">58 solceller på våra tak och 11 växelriktare </w:t>
      </w:r>
      <w:r w:rsidR="00CB6C73">
        <w:t>har under våren genomförts av</w:t>
      </w:r>
      <w:r w:rsidR="00DF6D33">
        <w:t xml:space="preserve"> </w:t>
      </w:r>
      <w:proofErr w:type="spellStart"/>
      <w:r w:rsidR="00DF6D33">
        <w:t>Moveco</w:t>
      </w:r>
      <w:proofErr w:type="spellEnd"/>
      <w:r w:rsidR="00DF6D33">
        <w:t xml:space="preserve"> AB. Besiktning av arbetet genomfördes 3:e maj 2024</w:t>
      </w:r>
      <w:r w:rsidR="006F34FD">
        <w:t>.</w:t>
      </w:r>
      <w:r w:rsidR="001008F6">
        <w:t xml:space="preserve"> </w:t>
      </w:r>
      <w:r w:rsidR="00DF6D33">
        <w:t xml:space="preserve">Solcellerna producerar sedan april el åt föreningen och vi säljer även "överskottsel" till Boo Energi AB. </w:t>
      </w:r>
    </w:p>
    <w:sectPr w:rsidR="00861191" w:rsidRPr="00CB0064" w:rsidSect="003C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64"/>
    <w:rsid w:val="00015AD8"/>
    <w:rsid w:val="0004444E"/>
    <w:rsid w:val="000A0466"/>
    <w:rsid w:val="000B7B3B"/>
    <w:rsid w:val="000C7190"/>
    <w:rsid w:val="001008F6"/>
    <w:rsid w:val="00101645"/>
    <w:rsid w:val="00162272"/>
    <w:rsid w:val="0018550D"/>
    <w:rsid w:val="00287F70"/>
    <w:rsid w:val="00295908"/>
    <w:rsid w:val="002A3F52"/>
    <w:rsid w:val="002A4FFC"/>
    <w:rsid w:val="002F6250"/>
    <w:rsid w:val="003161AD"/>
    <w:rsid w:val="003604C8"/>
    <w:rsid w:val="00360D98"/>
    <w:rsid w:val="00364855"/>
    <w:rsid w:val="003B5971"/>
    <w:rsid w:val="003C6FE7"/>
    <w:rsid w:val="00420F17"/>
    <w:rsid w:val="004744D4"/>
    <w:rsid w:val="00477C2D"/>
    <w:rsid w:val="00515734"/>
    <w:rsid w:val="005D1884"/>
    <w:rsid w:val="005F1368"/>
    <w:rsid w:val="005F5FBA"/>
    <w:rsid w:val="006401A8"/>
    <w:rsid w:val="006662A6"/>
    <w:rsid w:val="006F34FD"/>
    <w:rsid w:val="00746FB0"/>
    <w:rsid w:val="00796F9F"/>
    <w:rsid w:val="007F2C7F"/>
    <w:rsid w:val="007F578B"/>
    <w:rsid w:val="00842D17"/>
    <w:rsid w:val="00845FFA"/>
    <w:rsid w:val="00861191"/>
    <w:rsid w:val="00890F47"/>
    <w:rsid w:val="00893104"/>
    <w:rsid w:val="008B277A"/>
    <w:rsid w:val="009239C9"/>
    <w:rsid w:val="009950F8"/>
    <w:rsid w:val="009B06E4"/>
    <w:rsid w:val="00A72671"/>
    <w:rsid w:val="00AB2991"/>
    <w:rsid w:val="00AD7293"/>
    <w:rsid w:val="00B0579A"/>
    <w:rsid w:val="00B34441"/>
    <w:rsid w:val="00B641EA"/>
    <w:rsid w:val="00B92FCE"/>
    <w:rsid w:val="00BB2F58"/>
    <w:rsid w:val="00BB6427"/>
    <w:rsid w:val="00BC5636"/>
    <w:rsid w:val="00C01135"/>
    <w:rsid w:val="00C139DC"/>
    <w:rsid w:val="00CB0064"/>
    <w:rsid w:val="00CB6C73"/>
    <w:rsid w:val="00D169C4"/>
    <w:rsid w:val="00D97073"/>
    <w:rsid w:val="00DF6D33"/>
    <w:rsid w:val="00E35905"/>
    <w:rsid w:val="00E9378D"/>
    <w:rsid w:val="00EA5088"/>
    <w:rsid w:val="00ED7714"/>
    <w:rsid w:val="00EE0469"/>
    <w:rsid w:val="00F6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6270"/>
  <w15:docId w15:val="{347654F2-9C27-47C8-A2D7-C440DDF8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77C2D"/>
    <w:pPr>
      <w:overflowPunct/>
      <w:autoSpaceDE/>
      <w:autoSpaceDN/>
      <w:adjustRightInd/>
      <w:spacing w:before="240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Sören</dc:creator>
  <cp:lastModifiedBy>Skogalundsklippan 20B</cp:lastModifiedBy>
  <cp:revision>2</cp:revision>
  <cp:lastPrinted>2022-08-13T11:53:00Z</cp:lastPrinted>
  <dcterms:created xsi:type="dcterms:W3CDTF">2024-08-01T09:50:00Z</dcterms:created>
  <dcterms:modified xsi:type="dcterms:W3CDTF">2024-08-01T09:50:00Z</dcterms:modified>
</cp:coreProperties>
</file>